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A0CC90D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6C1A3A">
        <w:rPr>
          <w:b/>
        </w:rPr>
        <w:t>September 1</w:t>
      </w:r>
      <w:r>
        <w:rPr>
          <w:b/>
        </w:rPr>
        <w:t>2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B8791DC" w14:textId="4CF119AB" w:rsidR="0001584A" w:rsidRDefault="00DE1CEE" w:rsidP="00034C22">
      <w:pPr>
        <w:tabs>
          <w:tab w:val="left" w:pos="0"/>
        </w:tabs>
        <w:ind w:left="-360"/>
      </w:pPr>
      <w:r>
        <w:tab/>
      </w:r>
      <w:r w:rsidR="001E79F4">
        <w:t>Sublease update</w:t>
      </w:r>
    </w:p>
    <w:p w14:paraId="413BDE80" w14:textId="3A842DDE" w:rsidR="001E79F4" w:rsidRDefault="001E79F4" w:rsidP="00034C22">
      <w:pPr>
        <w:tabs>
          <w:tab w:val="left" w:pos="0"/>
        </w:tabs>
        <w:ind w:left="-360"/>
      </w:pPr>
      <w:r>
        <w:tab/>
        <w:t>Weed Control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037399C2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3A403F">
        <w:rPr>
          <w:bCs/>
        </w:rPr>
        <w:t>CERB Update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2156A9D0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3A403F">
        <w:rPr>
          <w:bCs/>
        </w:rPr>
        <w:t>Update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42100852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  <w:t>Damage Repair Update</w:t>
      </w:r>
      <w:r w:rsidR="00751007"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767EEA46" w14:textId="441BD88F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   </w:t>
      </w:r>
      <w:r w:rsidR="001474AF">
        <w:rPr>
          <w:bCs/>
        </w:rPr>
        <w:tab/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CD5F" w14:textId="77777777" w:rsidR="0004154C" w:rsidRDefault="0004154C" w:rsidP="00625EEA">
      <w:r>
        <w:separator/>
      </w:r>
    </w:p>
  </w:endnote>
  <w:endnote w:type="continuationSeparator" w:id="0">
    <w:p w14:paraId="33B39CA4" w14:textId="77777777" w:rsidR="0004154C" w:rsidRDefault="0004154C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A755" w14:textId="77777777" w:rsidR="0004154C" w:rsidRDefault="0004154C" w:rsidP="00625EEA">
      <w:r>
        <w:separator/>
      </w:r>
    </w:p>
  </w:footnote>
  <w:footnote w:type="continuationSeparator" w:id="0">
    <w:p w14:paraId="631125C8" w14:textId="77777777" w:rsidR="0004154C" w:rsidRDefault="0004154C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2023-09-11T19:43:00Z</cp:lastPrinted>
  <dcterms:created xsi:type="dcterms:W3CDTF">2023-09-08T20:17:00Z</dcterms:created>
  <dcterms:modified xsi:type="dcterms:W3CDTF">2023-09-11T19:43:00Z</dcterms:modified>
</cp:coreProperties>
</file>